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6308A" w14:textId="77777777" w:rsidR="002563E7" w:rsidRDefault="002563E7" w:rsidP="002563E7">
      <w:pPr>
        <w:rPr>
          <w:b/>
          <w:sz w:val="24"/>
          <w:szCs w:val="24"/>
        </w:rPr>
      </w:pPr>
      <w:bookmarkStart w:id="0" w:name="_GoBack"/>
      <w:bookmarkEnd w:id="0"/>
    </w:p>
    <w:p w14:paraId="3A572863" w14:textId="77777777" w:rsidR="00131CA4" w:rsidRDefault="00131CA4">
      <w:pPr>
        <w:jc w:val="center"/>
        <w:rPr>
          <w:b/>
          <w:sz w:val="24"/>
          <w:szCs w:val="24"/>
        </w:rPr>
      </w:pPr>
    </w:p>
    <w:p w14:paraId="6A39F72B" w14:textId="1FE8A037" w:rsidR="00794D86" w:rsidRDefault="004F42B1">
      <w:pPr>
        <w:jc w:val="center"/>
        <w:rPr>
          <w:b/>
          <w:sz w:val="24"/>
          <w:szCs w:val="24"/>
        </w:rPr>
      </w:pPr>
      <w:r>
        <w:rPr>
          <w:b/>
          <w:sz w:val="24"/>
          <w:szCs w:val="24"/>
        </w:rPr>
        <w:t>PRME Regional Chapter UK and Ireland, 7</w:t>
      </w:r>
      <w:r>
        <w:rPr>
          <w:b/>
          <w:sz w:val="24"/>
          <w:szCs w:val="24"/>
          <w:vertAlign w:val="superscript"/>
        </w:rPr>
        <w:t>th</w:t>
      </w:r>
      <w:r>
        <w:rPr>
          <w:b/>
          <w:sz w:val="24"/>
          <w:szCs w:val="24"/>
        </w:rPr>
        <w:t xml:space="preserve"> Annual Conference</w:t>
      </w:r>
    </w:p>
    <w:p w14:paraId="4CCC0DA7" w14:textId="77777777" w:rsidR="00794D86" w:rsidRDefault="004F42B1">
      <w:pPr>
        <w:jc w:val="center"/>
        <w:rPr>
          <w:b/>
          <w:sz w:val="24"/>
          <w:szCs w:val="24"/>
        </w:rPr>
      </w:pPr>
      <w:r>
        <w:rPr>
          <w:b/>
          <w:sz w:val="24"/>
          <w:szCs w:val="24"/>
        </w:rPr>
        <w:t>Hosted Online by Lincoln International Business School, University of Lincoln</w:t>
      </w:r>
    </w:p>
    <w:p w14:paraId="4B34A220" w14:textId="77777777" w:rsidR="00794D86" w:rsidRDefault="004F42B1">
      <w:pPr>
        <w:jc w:val="center"/>
        <w:rPr>
          <w:b/>
          <w:sz w:val="24"/>
          <w:szCs w:val="24"/>
        </w:rPr>
      </w:pPr>
      <w:r>
        <w:rPr>
          <w:b/>
          <w:sz w:val="24"/>
          <w:szCs w:val="24"/>
        </w:rPr>
        <w:t xml:space="preserve"> 6-7 July 2021</w:t>
      </w:r>
    </w:p>
    <w:p w14:paraId="3D3C7307" w14:textId="70A01463" w:rsidR="00794D86" w:rsidRDefault="004F42B1">
      <w:pPr>
        <w:jc w:val="center"/>
        <w:rPr>
          <w:b/>
          <w:sz w:val="24"/>
          <w:szCs w:val="24"/>
        </w:rPr>
      </w:pPr>
      <w:r>
        <w:rPr>
          <w:b/>
          <w:sz w:val="24"/>
          <w:szCs w:val="24"/>
        </w:rPr>
        <w:t>Conference Theme: Crises &amp; the Re-thinking of Responsibility</w:t>
      </w:r>
    </w:p>
    <w:p w14:paraId="53159F5F" w14:textId="77777777" w:rsidR="00794D86" w:rsidRDefault="004F42B1">
      <w:pPr>
        <w:jc w:val="center"/>
        <w:rPr>
          <w:b/>
          <w:sz w:val="24"/>
          <w:szCs w:val="24"/>
        </w:rPr>
      </w:pPr>
      <w:r>
        <w:rPr>
          <w:b/>
          <w:sz w:val="24"/>
          <w:szCs w:val="24"/>
        </w:rPr>
        <w:t>Call  for Conference Proposals</w:t>
      </w:r>
    </w:p>
    <w:p w14:paraId="7F8FD274" w14:textId="77777777" w:rsidR="00794D86" w:rsidRDefault="00794D86">
      <w:pPr>
        <w:jc w:val="center"/>
        <w:rPr>
          <w:b/>
          <w:sz w:val="24"/>
          <w:szCs w:val="24"/>
        </w:rPr>
        <w:sectPr w:rsidR="00794D8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64" w:left="1440" w:header="709" w:footer="397" w:gutter="0"/>
          <w:pgNumType w:start="1"/>
          <w:cols w:space="720"/>
        </w:sectPr>
      </w:pPr>
    </w:p>
    <w:p w14:paraId="4B89AF44" w14:textId="27775123" w:rsidR="00794D86" w:rsidRDefault="004F42B1">
      <w:pPr>
        <w:jc w:val="both"/>
        <w:rPr>
          <w:sz w:val="24"/>
          <w:szCs w:val="24"/>
        </w:rPr>
      </w:pPr>
      <w:r w:rsidRPr="6CAFF7AF">
        <w:rPr>
          <w:sz w:val="24"/>
          <w:szCs w:val="24"/>
        </w:rPr>
        <w:lastRenderedPageBreak/>
        <w:t>Lincoln International Business School is delighted to host the 7</w:t>
      </w:r>
      <w:r w:rsidRPr="6CAFF7AF">
        <w:rPr>
          <w:sz w:val="24"/>
          <w:szCs w:val="24"/>
          <w:vertAlign w:val="superscript"/>
        </w:rPr>
        <w:t>th</w:t>
      </w:r>
      <w:r w:rsidRPr="6CAFF7AF">
        <w:rPr>
          <w:sz w:val="24"/>
          <w:szCs w:val="24"/>
        </w:rPr>
        <w:t xml:space="preserve"> Annual Conference of the UK and Ireland PRME Regional Chapter. This year’s conference theme</w:t>
      </w:r>
      <w:r w:rsidR="4060889C" w:rsidRPr="6CAFF7AF">
        <w:rPr>
          <w:sz w:val="24"/>
          <w:szCs w:val="24"/>
        </w:rPr>
        <w:t xml:space="preserve">, </w:t>
      </w:r>
      <w:r w:rsidRPr="6CAFF7AF">
        <w:rPr>
          <w:sz w:val="24"/>
          <w:szCs w:val="24"/>
        </w:rPr>
        <w:t xml:space="preserve">‘Crises &amp; </w:t>
      </w:r>
      <w:r w:rsidR="000E6703" w:rsidRPr="6CAFF7AF">
        <w:rPr>
          <w:sz w:val="24"/>
          <w:szCs w:val="24"/>
        </w:rPr>
        <w:t xml:space="preserve">the </w:t>
      </w:r>
      <w:r w:rsidRPr="6CAFF7AF">
        <w:rPr>
          <w:sz w:val="24"/>
          <w:szCs w:val="24"/>
        </w:rPr>
        <w:t xml:space="preserve">Re-thinking </w:t>
      </w:r>
      <w:r w:rsidR="000E6703" w:rsidRPr="6CAFF7AF">
        <w:rPr>
          <w:sz w:val="24"/>
          <w:szCs w:val="24"/>
        </w:rPr>
        <w:t xml:space="preserve">of </w:t>
      </w:r>
      <w:r w:rsidRPr="6CAFF7AF">
        <w:rPr>
          <w:sz w:val="24"/>
          <w:szCs w:val="24"/>
        </w:rPr>
        <w:t>Responsibility’</w:t>
      </w:r>
      <w:r w:rsidR="771F8CBB" w:rsidRPr="6CAFF7AF">
        <w:rPr>
          <w:sz w:val="24"/>
          <w:szCs w:val="24"/>
        </w:rPr>
        <w:t>,</w:t>
      </w:r>
      <w:r w:rsidRPr="6CAFF7AF">
        <w:rPr>
          <w:sz w:val="24"/>
          <w:szCs w:val="24"/>
        </w:rPr>
        <w:t xml:space="preserve"> is an acknowledgement of PRME’s ongoing key role in the shaping of respons</w:t>
      </w:r>
      <w:r w:rsidR="000E6703" w:rsidRPr="6CAFF7AF">
        <w:rPr>
          <w:sz w:val="24"/>
          <w:szCs w:val="24"/>
        </w:rPr>
        <w:t>ible management education and in inspiring</w:t>
      </w:r>
      <w:r w:rsidRPr="6CAFF7AF">
        <w:rPr>
          <w:sz w:val="24"/>
          <w:szCs w:val="24"/>
        </w:rPr>
        <w:t xml:space="preserve"> each member to continuously re-think their purpose and practice.  The declarations of a ‘Climate Emergency’, the Covid-19 pandemic, and the racial inequalities highlighted in 2020-2021 give rise to opportunity for reflection on the consequences of business as usual, the role and response of responsible management education and the construction of the future. We aim to facilitate questioning, reflecting on the purpose of management education as well as practical applications of this in terms of advancing our pedagogy and creating effective research and business partnerships. To this end we invite proposals for paper presentations (up to 15 minutes) or interactive online workshops (up to 40 minutes) on the following themes:</w:t>
      </w:r>
    </w:p>
    <w:p w14:paraId="7C1598BE" w14:textId="77777777" w:rsidR="00794D86" w:rsidRDefault="00794D86">
      <w:pPr>
        <w:jc w:val="both"/>
        <w:rPr>
          <w:sz w:val="24"/>
          <w:szCs w:val="24"/>
        </w:rPr>
      </w:pPr>
    </w:p>
    <w:p w14:paraId="6391B771" w14:textId="77777777" w:rsidR="00794D86" w:rsidRDefault="004F42B1">
      <w:pPr>
        <w:jc w:val="both"/>
        <w:rPr>
          <w:b/>
          <w:sz w:val="24"/>
          <w:szCs w:val="24"/>
        </w:rPr>
      </w:pPr>
      <w:r>
        <w:rPr>
          <w:b/>
          <w:sz w:val="24"/>
          <w:szCs w:val="24"/>
        </w:rPr>
        <w:t>Theme 1: Advancing pedagogy; challenges and opportunities</w:t>
      </w:r>
    </w:p>
    <w:p w14:paraId="68376528" w14:textId="14E7437C" w:rsidR="00794D86" w:rsidRDefault="004F42B1">
      <w:pPr>
        <w:jc w:val="both"/>
        <w:rPr>
          <w:sz w:val="24"/>
          <w:szCs w:val="24"/>
        </w:rPr>
      </w:pPr>
      <w:r>
        <w:rPr>
          <w:sz w:val="24"/>
          <w:szCs w:val="24"/>
        </w:rPr>
        <w:t xml:space="preserve">Under this theme we recognise that as responsible management educators considering the UN SDGs we may need to move beyond the boundaries of our subject and that </w:t>
      </w:r>
      <w:r w:rsidR="00F02625">
        <w:rPr>
          <w:sz w:val="24"/>
          <w:szCs w:val="24"/>
        </w:rPr>
        <w:t>as social scientists predominant</w:t>
      </w:r>
      <w:r>
        <w:rPr>
          <w:sz w:val="24"/>
          <w:szCs w:val="24"/>
        </w:rPr>
        <w:t xml:space="preserve">ly teaching students who are not from a natural science background there are significant challenges posed.  This may also involve how we enable our students to see the ‘unsustainability’ of conventional practice and then move beyond to consider solutions.  We hope to receive contributions that inspire new ways of working beyond and across narrow academic disciplines in order to advance our pedagogy and pedagogic research in this area and the opportunities this presents.  </w:t>
      </w:r>
    </w:p>
    <w:p w14:paraId="30309A15" w14:textId="77777777" w:rsidR="00794D86" w:rsidRDefault="00794D86">
      <w:pPr>
        <w:jc w:val="both"/>
        <w:rPr>
          <w:sz w:val="24"/>
          <w:szCs w:val="24"/>
        </w:rPr>
      </w:pPr>
    </w:p>
    <w:p w14:paraId="5393D658" w14:textId="77777777" w:rsidR="00794D86" w:rsidRDefault="004F42B1">
      <w:pPr>
        <w:jc w:val="both"/>
        <w:rPr>
          <w:b/>
          <w:sz w:val="24"/>
          <w:szCs w:val="24"/>
        </w:rPr>
      </w:pPr>
      <w:r>
        <w:rPr>
          <w:b/>
          <w:sz w:val="24"/>
          <w:szCs w:val="24"/>
        </w:rPr>
        <w:t>Theme 2: Partnerships with purpose; breaking boundaries</w:t>
      </w:r>
    </w:p>
    <w:p w14:paraId="0B8A3549" w14:textId="08CB30A2" w:rsidR="00131CA4" w:rsidRDefault="004F42B1">
      <w:pPr>
        <w:jc w:val="both"/>
        <w:rPr>
          <w:sz w:val="24"/>
          <w:szCs w:val="24"/>
        </w:rPr>
      </w:pPr>
      <w:r>
        <w:rPr>
          <w:sz w:val="24"/>
          <w:szCs w:val="24"/>
        </w:rPr>
        <w:t>This theme recognises the importance of effective partnerships with the business sector and others in order to realise the UN SDGs and challenges consideration of the role that HE plays in becoming a partner; who do we need to partner with and how can we become good partne</w:t>
      </w:r>
      <w:r w:rsidR="00F02625">
        <w:rPr>
          <w:sz w:val="24"/>
          <w:szCs w:val="24"/>
        </w:rPr>
        <w:t>rs?</w:t>
      </w:r>
      <w:r>
        <w:rPr>
          <w:sz w:val="24"/>
          <w:szCs w:val="24"/>
        </w:rPr>
        <w:t xml:space="preserve">  Here we welcome contributions providing examples of effective partnering across multiple levels and impacts, for example interdisciplinary work across a business school, work across an organisation as well as community, national and international partnering.  This theme could also consider how as </w:t>
      </w:r>
    </w:p>
    <w:p w14:paraId="16D11122" w14:textId="77777777" w:rsidR="00131CA4" w:rsidRDefault="00131CA4">
      <w:pPr>
        <w:jc w:val="both"/>
        <w:rPr>
          <w:sz w:val="24"/>
          <w:szCs w:val="24"/>
        </w:rPr>
      </w:pPr>
    </w:p>
    <w:p w14:paraId="09197BF0" w14:textId="77777777" w:rsidR="00131CA4" w:rsidRDefault="00131CA4">
      <w:pPr>
        <w:jc w:val="both"/>
        <w:rPr>
          <w:sz w:val="24"/>
          <w:szCs w:val="24"/>
        </w:rPr>
      </w:pPr>
    </w:p>
    <w:p w14:paraId="71420503" w14:textId="77777777" w:rsidR="00131CA4" w:rsidRDefault="00131CA4">
      <w:pPr>
        <w:jc w:val="both"/>
        <w:rPr>
          <w:sz w:val="24"/>
          <w:szCs w:val="24"/>
        </w:rPr>
      </w:pPr>
    </w:p>
    <w:p w14:paraId="6992C914" w14:textId="31B4698D" w:rsidR="00794D86" w:rsidRDefault="004F42B1">
      <w:pPr>
        <w:jc w:val="both"/>
        <w:rPr>
          <w:sz w:val="24"/>
          <w:szCs w:val="24"/>
        </w:rPr>
      </w:pPr>
      <w:r>
        <w:rPr>
          <w:sz w:val="24"/>
          <w:szCs w:val="24"/>
        </w:rPr>
        <w:t xml:space="preserve">responsible management educators we can impact institutional decision making.  On this theme we would particularly welcome contributions from policymakers and business people, as well as students and sustainability professionals showcasing their work in realising the UN SDGs and being effective PRME partners.  </w:t>
      </w:r>
    </w:p>
    <w:p w14:paraId="3F38FFAC" w14:textId="77777777" w:rsidR="00794D86" w:rsidRDefault="00794D86">
      <w:pPr>
        <w:jc w:val="both"/>
        <w:rPr>
          <w:sz w:val="24"/>
          <w:szCs w:val="24"/>
        </w:rPr>
      </w:pPr>
    </w:p>
    <w:p w14:paraId="08B5498C" w14:textId="77777777" w:rsidR="00794D86" w:rsidRDefault="004F42B1">
      <w:pPr>
        <w:jc w:val="both"/>
        <w:rPr>
          <w:b/>
          <w:sz w:val="24"/>
          <w:szCs w:val="24"/>
        </w:rPr>
      </w:pPr>
      <w:r>
        <w:rPr>
          <w:b/>
          <w:sz w:val="24"/>
          <w:szCs w:val="24"/>
        </w:rPr>
        <w:t>Theme 3: Creating a vision of socially and environmentally responsible management</w:t>
      </w:r>
    </w:p>
    <w:p w14:paraId="2DD32E17" w14:textId="76156B39" w:rsidR="00794D86" w:rsidRDefault="004F42B1">
      <w:pPr>
        <w:jc w:val="both"/>
        <w:rPr>
          <w:sz w:val="24"/>
          <w:szCs w:val="24"/>
        </w:rPr>
      </w:pPr>
      <w:r>
        <w:rPr>
          <w:sz w:val="24"/>
          <w:szCs w:val="24"/>
        </w:rPr>
        <w:t xml:space="preserve">Here we hope to draw out some of the more challenging questions regarding rethinking and purpose in this time of crisis.  This could be considered at varying levels – purpose of business, purpose of management education or of PRME. What does responsible management practice look like? How can we fulfil our role as responsible management educators without imagining the new modes of organising and managing that we need to make the transition to? We welcome contributions that explore what responsible management practice or education means in </w:t>
      </w:r>
      <w:r w:rsidR="00724A25">
        <w:rPr>
          <w:sz w:val="24"/>
          <w:szCs w:val="24"/>
        </w:rPr>
        <w:t>the context of</w:t>
      </w:r>
      <w:r w:rsidR="00C357B3">
        <w:rPr>
          <w:sz w:val="24"/>
          <w:szCs w:val="24"/>
        </w:rPr>
        <w:t xml:space="preserve"> </w:t>
      </w:r>
      <w:r>
        <w:rPr>
          <w:sz w:val="24"/>
          <w:szCs w:val="24"/>
        </w:rPr>
        <w:t>social and environmental challenges such as</w:t>
      </w:r>
      <w:r w:rsidR="00C357B3">
        <w:rPr>
          <w:sz w:val="24"/>
          <w:szCs w:val="24"/>
        </w:rPr>
        <w:t>:</w:t>
      </w:r>
      <w:r>
        <w:rPr>
          <w:sz w:val="24"/>
          <w:szCs w:val="24"/>
        </w:rPr>
        <w:t xml:space="preserve"> the COVID-19 pandemic, climate change, loss of </w:t>
      </w:r>
      <w:r w:rsidR="00724A25">
        <w:rPr>
          <w:sz w:val="24"/>
          <w:szCs w:val="24"/>
        </w:rPr>
        <w:t>biodiversity, plastic pollution; decolonisation of the curriculum;</w:t>
      </w:r>
      <w:r>
        <w:rPr>
          <w:sz w:val="24"/>
          <w:szCs w:val="24"/>
        </w:rPr>
        <w:t xml:space="preserve"> </w:t>
      </w:r>
      <w:r w:rsidR="00C357B3">
        <w:rPr>
          <w:sz w:val="24"/>
          <w:szCs w:val="24"/>
        </w:rPr>
        <w:t>continuing</w:t>
      </w:r>
      <w:r w:rsidR="00724A25">
        <w:rPr>
          <w:sz w:val="24"/>
          <w:szCs w:val="24"/>
        </w:rPr>
        <w:t xml:space="preserve"> </w:t>
      </w:r>
      <w:r w:rsidR="00C357B3">
        <w:rPr>
          <w:sz w:val="24"/>
          <w:szCs w:val="24"/>
        </w:rPr>
        <w:t>racial and other</w:t>
      </w:r>
      <w:r>
        <w:rPr>
          <w:sz w:val="24"/>
          <w:szCs w:val="24"/>
        </w:rPr>
        <w:t xml:space="preserve"> inequalities</w:t>
      </w:r>
      <w:r w:rsidR="00724A25">
        <w:rPr>
          <w:sz w:val="24"/>
          <w:szCs w:val="24"/>
        </w:rPr>
        <w:t>;</w:t>
      </w:r>
      <w:r>
        <w:rPr>
          <w:sz w:val="24"/>
          <w:szCs w:val="24"/>
        </w:rPr>
        <w:t xml:space="preserve"> and the accelerated use of artificial intelligence (AI).  We encourage papers that demonstrate the </w:t>
      </w:r>
      <w:r>
        <w:rPr>
          <w:i/>
          <w:sz w:val="24"/>
          <w:szCs w:val="24"/>
        </w:rPr>
        <w:t>criticality</w:t>
      </w:r>
      <w:r>
        <w:rPr>
          <w:sz w:val="24"/>
          <w:szCs w:val="24"/>
        </w:rPr>
        <w:t xml:space="preserve"> required to build a deeper understanding of societal problems as well as the </w:t>
      </w:r>
      <w:r>
        <w:rPr>
          <w:i/>
          <w:sz w:val="24"/>
          <w:szCs w:val="24"/>
        </w:rPr>
        <w:t>performativity</w:t>
      </w:r>
      <w:r>
        <w:rPr>
          <w:sz w:val="24"/>
          <w:szCs w:val="24"/>
        </w:rPr>
        <w:t xml:space="preserve"> necessary to translate this deeper understanding into meaningful social action. </w:t>
      </w:r>
    </w:p>
    <w:p w14:paraId="199C04F8" w14:textId="77777777" w:rsidR="00794D86" w:rsidRDefault="00794D86">
      <w:pPr>
        <w:jc w:val="both"/>
        <w:rPr>
          <w:b/>
          <w:sz w:val="24"/>
          <w:szCs w:val="24"/>
        </w:rPr>
      </w:pPr>
    </w:p>
    <w:p w14:paraId="1177650E" w14:textId="77777777" w:rsidR="00794D86" w:rsidRDefault="004F42B1">
      <w:pPr>
        <w:jc w:val="both"/>
        <w:rPr>
          <w:b/>
          <w:sz w:val="24"/>
          <w:szCs w:val="24"/>
        </w:rPr>
      </w:pPr>
      <w:r>
        <w:rPr>
          <w:b/>
          <w:sz w:val="24"/>
          <w:szCs w:val="24"/>
        </w:rPr>
        <w:t>Proposal details and key dates</w:t>
      </w:r>
    </w:p>
    <w:p w14:paraId="2C6C7E16" w14:textId="77777777" w:rsidR="00794D86" w:rsidRDefault="004F42B1">
      <w:pPr>
        <w:jc w:val="both"/>
        <w:rPr>
          <w:sz w:val="24"/>
          <w:szCs w:val="24"/>
        </w:rPr>
      </w:pPr>
      <w:r>
        <w:rPr>
          <w:sz w:val="24"/>
          <w:szCs w:val="24"/>
        </w:rPr>
        <w:t xml:space="preserve">We invite proposals related to teaching, research, and innovative partnerships related to one or more of the themes.  The proposals can either be for paper presentations or for genuinely interactive online workshops.  We would particularly welcome contributions from a student perspective.  We hope to compile contributions into a </w:t>
      </w:r>
      <w:proofErr w:type="spellStart"/>
      <w:r>
        <w:rPr>
          <w:sz w:val="24"/>
          <w:szCs w:val="24"/>
        </w:rPr>
        <w:t>‘Re</w:t>
      </w:r>
      <w:proofErr w:type="spellEnd"/>
      <w:r>
        <w:rPr>
          <w:sz w:val="24"/>
          <w:szCs w:val="24"/>
        </w:rPr>
        <w:t>-thinking ‘Responsibility’: guide for PRME’ for publication on the PRME UK &amp; Ireland website and are developing proposals for an associated book.</w:t>
      </w:r>
    </w:p>
    <w:p w14:paraId="65999AFA" w14:textId="77777777" w:rsidR="00E92108" w:rsidRDefault="00E92108">
      <w:pPr>
        <w:jc w:val="both"/>
        <w:rPr>
          <w:b/>
          <w:sz w:val="24"/>
          <w:szCs w:val="24"/>
        </w:rPr>
      </w:pPr>
    </w:p>
    <w:p w14:paraId="5213582C" w14:textId="01C10997" w:rsidR="00794D86" w:rsidRDefault="004F42B1">
      <w:pPr>
        <w:jc w:val="both"/>
        <w:rPr>
          <w:b/>
          <w:sz w:val="24"/>
          <w:szCs w:val="24"/>
        </w:rPr>
      </w:pPr>
      <w:r>
        <w:rPr>
          <w:b/>
          <w:sz w:val="24"/>
          <w:szCs w:val="24"/>
        </w:rPr>
        <w:t xml:space="preserve">To submit please use the submission template (available on the conference website </w:t>
      </w:r>
      <w:hyperlink r:id="rId18">
        <w:r>
          <w:rPr>
            <w:b/>
            <w:color w:val="0563C1"/>
            <w:sz w:val="24"/>
            <w:szCs w:val="24"/>
            <w:u w:val="single"/>
          </w:rPr>
          <w:t>http://prmeuki2021.org.uk/</w:t>
        </w:r>
      </w:hyperlink>
      <w:r>
        <w:rPr>
          <w:b/>
          <w:sz w:val="24"/>
          <w:szCs w:val="24"/>
        </w:rPr>
        <w:t>).</w:t>
      </w:r>
    </w:p>
    <w:p w14:paraId="1C548A43" w14:textId="77777777" w:rsidR="00F02625" w:rsidRDefault="00F02625">
      <w:pPr>
        <w:jc w:val="both"/>
        <w:rPr>
          <w:b/>
          <w:sz w:val="24"/>
          <w:szCs w:val="24"/>
        </w:rPr>
      </w:pPr>
    </w:p>
    <w:p w14:paraId="33D1A4D8" w14:textId="50DB60B5" w:rsidR="00794D86" w:rsidRDefault="004F42B1">
      <w:pPr>
        <w:jc w:val="both"/>
        <w:rPr>
          <w:b/>
          <w:sz w:val="24"/>
          <w:szCs w:val="24"/>
        </w:rPr>
      </w:pPr>
      <w:r>
        <w:rPr>
          <w:b/>
          <w:sz w:val="24"/>
          <w:szCs w:val="24"/>
        </w:rPr>
        <w:t>Proposal deadline – 19</w:t>
      </w:r>
      <w:r>
        <w:rPr>
          <w:b/>
          <w:sz w:val="24"/>
          <w:szCs w:val="24"/>
          <w:vertAlign w:val="superscript"/>
        </w:rPr>
        <w:t>th</w:t>
      </w:r>
      <w:r>
        <w:rPr>
          <w:b/>
          <w:sz w:val="24"/>
          <w:szCs w:val="24"/>
        </w:rPr>
        <w:t xml:space="preserve"> April 2021. </w:t>
      </w:r>
      <w:r>
        <w:rPr>
          <w:sz w:val="24"/>
          <w:szCs w:val="24"/>
        </w:rPr>
        <w:t>You will be notified of the outcome of your proposal by 21st May 2021.</w:t>
      </w:r>
    </w:p>
    <w:p w14:paraId="2EBF68A3" w14:textId="77777777" w:rsidR="00F02625" w:rsidRDefault="004F42B1">
      <w:pPr>
        <w:jc w:val="both"/>
        <w:rPr>
          <w:b/>
          <w:sz w:val="24"/>
          <w:szCs w:val="24"/>
        </w:rPr>
      </w:pPr>
      <w:r>
        <w:rPr>
          <w:b/>
          <w:sz w:val="24"/>
          <w:szCs w:val="24"/>
        </w:rPr>
        <w:t>Conference registration deadline – 8</w:t>
      </w:r>
      <w:r>
        <w:rPr>
          <w:b/>
          <w:sz w:val="24"/>
          <w:szCs w:val="24"/>
          <w:vertAlign w:val="superscript"/>
        </w:rPr>
        <w:t>th</w:t>
      </w:r>
      <w:r>
        <w:rPr>
          <w:b/>
          <w:sz w:val="24"/>
          <w:szCs w:val="24"/>
        </w:rPr>
        <w:t xml:space="preserve"> June 2021 via the website above. </w:t>
      </w:r>
    </w:p>
    <w:p w14:paraId="1A7F716B" w14:textId="77777777" w:rsidR="00F02625" w:rsidRDefault="00F02625">
      <w:pPr>
        <w:jc w:val="both"/>
        <w:rPr>
          <w:b/>
          <w:sz w:val="24"/>
          <w:szCs w:val="24"/>
        </w:rPr>
      </w:pPr>
    </w:p>
    <w:p w14:paraId="262ED57D" w14:textId="77777777" w:rsidR="00F02625" w:rsidRDefault="00F02625">
      <w:pPr>
        <w:jc w:val="both"/>
        <w:rPr>
          <w:b/>
          <w:sz w:val="24"/>
          <w:szCs w:val="24"/>
        </w:rPr>
      </w:pPr>
    </w:p>
    <w:p w14:paraId="6DC0E66B" w14:textId="77777777" w:rsidR="00F02625" w:rsidRDefault="00F02625">
      <w:pPr>
        <w:jc w:val="both"/>
        <w:rPr>
          <w:b/>
          <w:sz w:val="24"/>
          <w:szCs w:val="24"/>
        </w:rPr>
      </w:pPr>
    </w:p>
    <w:p w14:paraId="01D18C65" w14:textId="7248FBB0" w:rsidR="00794D86" w:rsidRDefault="004F42B1">
      <w:pPr>
        <w:jc w:val="both"/>
        <w:rPr>
          <w:b/>
          <w:sz w:val="24"/>
          <w:szCs w:val="24"/>
        </w:rPr>
      </w:pPr>
      <w:r>
        <w:rPr>
          <w:b/>
          <w:sz w:val="24"/>
          <w:szCs w:val="24"/>
        </w:rPr>
        <w:t>Conference details:</w:t>
      </w:r>
    </w:p>
    <w:p w14:paraId="5F03A4AE" w14:textId="77777777" w:rsidR="00794D86" w:rsidRDefault="004F42B1">
      <w:pPr>
        <w:jc w:val="both"/>
        <w:rPr>
          <w:sz w:val="24"/>
          <w:szCs w:val="24"/>
        </w:rPr>
      </w:pPr>
      <w:r>
        <w:rPr>
          <w:sz w:val="24"/>
          <w:szCs w:val="24"/>
          <w:u w:val="single"/>
        </w:rPr>
        <w:t>Co-Chairs</w:t>
      </w:r>
      <w:r>
        <w:rPr>
          <w:sz w:val="24"/>
          <w:szCs w:val="24"/>
        </w:rPr>
        <w:t xml:space="preserve">: Dr Claire May &amp; Professor Ted Fuller - Lincoln International Business School </w:t>
      </w:r>
    </w:p>
    <w:p w14:paraId="65D7D251" w14:textId="36E25632" w:rsidR="00794D86" w:rsidRPr="00D076AE" w:rsidRDefault="004F42B1">
      <w:pPr>
        <w:jc w:val="both"/>
        <w:rPr>
          <w:sz w:val="24"/>
          <w:szCs w:val="24"/>
        </w:rPr>
      </w:pPr>
      <w:bookmarkStart w:id="1" w:name="_heading=h.gjdgxs" w:colFirst="0" w:colLast="0"/>
      <w:bookmarkStart w:id="2" w:name="_heading=h.9b59ezolr7nu" w:colFirst="0" w:colLast="0"/>
      <w:bookmarkEnd w:id="1"/>
      <w:bookmarkEnd w:id="2"/>
      <w:r>
        <w:rPr>
          <w:sz w:val="24"/>
          <w:szCs w:val="24"/>
        </w:rPr>
        <w:t>We welcome anyone with an interest in Responsible Management Education and the Sustainable Development Goals.  In addition to PRME members we are keen to encourage representatives from the wider University community, including from estates, partners from the business community, and HE students of all levels: UG, Masters and PhD.</w:t>
      </w:r>
      <w:r w:rsidR="008D24F9">
        <w:rPr>
          <w:sz w:val="24"/>
          <w:szCs w:val="24"/>
        </w:rPr>
        <w:t xml:space="preserve">  We aim to be an accessible conference and colloquium for all contributors and delegates</w:t>
      </w:r>
      <w:r w:rsidR="006B60F0">
        <w:rPr>
          <w:sz w:val="24"/>
          <w:szCs w:val="24"/>
        </w:rPr>
        <w:t xml:space="preserve"> and our intended provisions can be found on the website</w:t>
      </w:r>
      <w:r w:rsidR="00D076AE">
        <w:rPr>
          <w:sz w:val="24"/>
          <w:szCs w:val="24"/>
        </w:rPr>
        <w:t xml:space="preserve">. </w:t>
      </w:r>
      <w:r>
        <w:rPr>
          <w:sz w:val="24"/>
          <w:szCs w:val="24"/>
        </w:rPr>
        <w:t xml:space="preserve">For questions, please contact: </w:t>
      </w:r>
      <w:hyperlink r:id="rId19">
        <w:r>
          <w:rPr>
            <w:color w:val="1155CC"/>
            <w:sz w:val="24"/>
            <w:szCs w:val="24"/>
            <w:u w:val="single"/>
          </w:rPr>
          <w:t>adminprmeuki2021@lincoln.ac.uk</w:t>
        </w:r>
      </w:hyperlink>
    </w:p>
    <w:p w14:paraId="4E2DF608" w14:textId="54446593" w:rsidR="002563E7" w:rsidRDefault="002563E7">
      <w:pPr>
        <w:jc w:val="both"/>
        <w:rPr>
          <w:color w:val="1155CC"/>
          <w:sz w:val="24"/>
          <w:szCs w:val="24"/>
          <w:u w:val="single"/>
        </w:rPr>
      </w:pPr>
    </w:p>
    <w:p w14:paraId="5EF99BFB" w14:textId="28E1D562" w:rsidR="002563E7" w:rsidRDefault="002563E7">
      <w:pPr>
        <w:jc w:val="both"/>
        <w:rPr>
          <w:color w:val="1155CC"/>
          <w:sz w:val="24"/>
          <w:szCs w:val="24"/>
          <w:u w:val="single"/>
        </w:rPr>
      </w:pPr>
    </w:p>
    <w:p w14:paraId="7AC3EB56" w14:textId="4928412C" w:rsidR="002563E7" w:rsidRDefault="002563E7">
      <w:pPr>
        <w:jc w:val="both"/>
        <w:rPr>
          <w:color w:val="1155CC"/>
          <w:sz w:val="24"/>
          <w:szCs w:val="24"/>
          <w:u w:val="single"/>
        </w:rPr>
      </w:pPr>
    </w:p>
    <w:p w14:paraId="20F43EC7" w14:textId="3D70E9A3" w:rsidR="00DE20AF" w:rsidRDefault="00DE20AF">
      <w:pPr>
        <w:jc w:val="center"/>
        <w:rPr>
          <w:b/>
          <w:sz w:val="24"/>
          <w:szCs w:val="24"/>
        </w:rPr>
      </w:pPr>
    </w:p>
    <w:p w14:paraId="2FBFE145" w14:textId="6F31D062" w:rsidR="008002F6" w:rsidRDefault="008002F6">
      <w:pPr>
        <w:jc w:val="center"/>
        <w:rPr>
          <w:b/>
          <w:sz w:val="24"/>
          <w:szCs w:val="24"/>
        </w:rPr>
      </w:pPr>
    </w:p>
    <w:p w14:paraId="651421E8" w14:textId="5065A71C" w:rsidR="008002F6" w:rsidRDefault="008002F6">
      <w:pPr>
        <w:jc w:val="center"/>
        <w:rPr>
          <w:b/>
          <w:sz w:val="24"/>
          <w:szCs w:val="24"/>
        </w:rPr>
      </w:pPr>
    </w:p>
    <w:p w14:paraId="66C8B13D" w14:textId="3C4469B8" w:rsidR="008002F6" w:rsidRDefault="008002F6">
      <w:pPr>
        <w:jc w:val="center"/>
        <w:rPr>
          <w:b/>
          <w:sz w:val="24"/>
          <w:szCs w:val="24"/>
        </w:rPr>
      </w:pPr>
    </w:p>
    <w:p w14:paraId="27989BA6" w14:textId="2498070C" w:rsidR="008002F6" w:rsidRDefault="008002F6">
      <w:pPr>
        <w:jc w:val="center"/>
        <w:rPr>
          <w:b/>
          <w:sz w:val="24"/>
          <w:szCs w:val="24"/>
        </w:rPr>
      </w:pPr>
    </w:p>
    <w:p w14:paraId="775325BB" w14:textId="4BDB76FC" w:rsidR="008002F6" w:rsidRDefault="008002F6">
      <w:pPr>
        <w:jc w:val="center"/>
        <w:rPr>
          <w:b/>
          <w:sz w:val="24"/>
          <w:szCs w:val="24"/>
        </w:rPr>
      </w:pPr>
    </w:p>
    <w:p w14:paraId="3D708BB9" w14:textId="21ACFA72" w:rsidR="008002F6" w:rsidRDefault="008002F6">
      <w:pPr>
        <w:jc w:val="center"/>
        <w:rPr>
          <w:b/>
          <w:sz w:val="24"/>
          <w:szCs w:val="24"/>
        </w:rPr>
      </w:pPr>
    </w:p>
    <w:p w14:paraId="0410B0C6" w14:textId="0F5A48BD" w:rsidR="008002F6" w:rsidRDefault="008002F6">
      <w:pPr>
        <w:jc w:val="center"/>
        <w:rPr>
          <w:b/>
          <w:sz w:val="24"/>
          <w:szCs w:val="24"/>
        </w:rPr>
      </w:pPr>
    </w:p>
    <w:p w14:paraId="15A545F7" w14:textId="0079DD44" w:rsidR="008002F6" w:rsidRDefault="008002F6">
      <w:pPr>
        <w:jc w:val="center"/>
        <w:rPr>
          <w:b/>
          <w:sz w:val="24"/>
          <w:szCs w:val="24"/>
        </w:rPr>
      </w:pPr>
    </w:p>
    <w:p w14:paraId="5E2A2695" w14:textId="12171AC5" w:rsidR="008002F6" w:rsidRDefault="008002F6">
      <w:pPr>
        <w:jc w:val="center"/>
        <w:rPr>
          <w:b/>
          <w:sz w:val="24"/>
          <w:szCs w:val="24"/>
        </w:rPr>
      </w:pPr>
    </w:p>
    <w:p w14:paraId="1B6AA114" w14:textId="64B247DE" w:rsidR="008002F6" w:rsidRDefault="008002F6">
      <w:pPr>
        <w:jc w:val="center"/>
        <w:rPr>
          <w:b/>
          <w:sz w:val="24"/>
          <w:szCs w:val="24"/>
        </w:rPr>
      </w:pPr>
    </w:p>
    <w:p w14:paraId="267BF40E" w14:textId="7C4E7FD8" w:rsidR="008002F6" w:rsidRDefault="008002F6">
      <w:pPr>
        <w:jc w:val="center"/>
        <w:rPr>
          <w:b/>
          <w:sz w:val="24"/>
          <w:szCs w:val="24"/>
        </w:rPr>
      </w:pPr>
    </w:p>
    <w:p w14:paraId="6A8B7B99" w14:textId="04119FC9" w:rsidR="008002F6" w:rsidRDefault="008002F6">
      <w:pPr>
        <w:jc w:val="center"/>
        <w:rPr>
          <w:b/>
          <w:sz w:val="24"/>
          <w:szCs w:val="24"/>
        </w:rPr>
      </w:pPr>
    </w:p>
    <w:p w14:paraId="332B9785" w14:textId="2A609752" w:rsidR="008002F6" w:rsidRDefault="008002F6">
      <w:pPr>
        <w:jc w:val="center"/>
        <w:rPr>
          <w:b/>
          <w:sz w:val="24"/>
          <w:szCs w:val="24"/>
        </w:rPr>
      </w:pPr>
    </w:p>
    <w:p w14:paraId="5699DBA3" w14:textId="678BD48E" w:rsidR="008002F6" w:rsidRDefault="008002F6">
      <w:pPr>
        <w:jc w:val="center"/>
        <w:rPr>
          <w:b/>
          <w:sz w:val="24"/>
          <w:szCs w:val="24"/>
        </w:rPr>
      </w:pPr>
    </w:p>
    <w:p w14:paraId="7A662B57" w14:textId="3C99AE0E" w:rsidR="008002F6" w:rsidRDefault="008002F6">
      <w:pPr>
        <w:jc w:val="center"/>
        <w:rPr>
          <w:b/>
          <w:sz w:val="24"/>
          <w:szCs w:val="24"/>
        </w:rPr>
      </w:pPr>
    </w:p>
    <w:p w14:paraId="6EB715E4" w14:textId="00CFBE9F" w:rsidR="008002F6" w:rsidRDefault="008002F6">
      <w:pPr>
        <w:jc w:val="center"/>
        <w:rPr>
          <w:b/>
          <w:sz w:val="24"/>
          <w:szCs w:val="24"/>
        </w:rPr>
      </w:pPr>
    </w:p>
    <w:p w14:paraId="3CD097BA" w14:textId="29599CBB" w:rsidR="008002F6" w:rsidRDefault="008002F6">
      <w:pPr>
        <w:jc w:val="center"/>
        <w:rPr>
          <w:b/>
          <w:sz w:val="24"/>
          <w:szCs w:val="24"/>
        </w:rPr>
      </w:pPr>
    </w:p>
    <w:p w14:paraId="6DDE6EEC" w14:textId="09524E65" w:rsidR="008002F6" w:rsidRDefault="008002F6">
      <w:pPr>
        <w:jc w:val="center"/>
        <w:rPr>
          <w:b/>
          <w:sz w:val="24"/>
          <w:szCs w:val="24"/>
        </w:rPr>
      </w:pPr>
    </w:p>
    <w:p w14:paraId="35963981" w14:textId="5F28E845" w:rsidR="008002F6" w:rsidRDefault="008002F6">
      <w:pPr>
        <w:jc w:val="center"/>
        <w:rPr>
          <w:b/>
          <w:sz w:val="24"/>
          <w:szCs w:val="24"/>
        </w:rPr>
      </w:pPr>
    </w:p>
    <w:p w14:paraId="3F639A2D" w14:textId="6B1E7488" w:rsidR="008002F6" w:rsidRDefault="008002F6">
      <w:pPr>
        <w:jc w:val="center"/>
        <w:rPr>
          <w:b/>
          <w:sz w:val="24"/>
          <w:szCs w:val="24"/>
        </w:rPr>
      </w:pPr>
    </w:p>
    <w:p w14:paraId="3627C3CF" w14:textId="77777777" w:rsidR="008002F6" w:rsidRDefault="008002F6">
      <w:pPr>
        <w:jc w:val="center"/>
        <w:rPr>
          <w:b/>
          <w:sz w:val="24"/>
          <w:szCs w:val="24"/>
        </w:rPr>
      </w:pPr>
    </w:p>
    <w:p w14:paraId="3F18C864" w14:textId="77777777" w:rsidR="00DE20AF" w:rsidRDefault="00DE20AF">
      <w:pPr>
        <w:jc w:val="center"/>
        <w:rPr>
          <w:b/>
          <w:sz w:val="24"/>
          <w:szCs w:val="24"/>
        </w:rPr>
      </w:pPr>
    </w:p>
    <w:p w14:paraId="23AC623E" w14:textId="55191A74" w:rsidR="00794D86" w:rsidRDefault="004F42B1">
      <w:pPr>
        <w:jc w:val="center"/>
        <w:rPr>
          <w:b/>
          <w:sz w:val="24"/>
          <w:szCs w:val="24"/>
        </w:rPr>
      </w:pPr>
      <w:r>
        <w:rPr>
          <w:b/>
          <w:sz w:val="24"/>
          <w:szCs w:val="24"/>
        </w:rPr>
        <w:t>PRME Regional Chapter UK and Ireland, Doctoral Colloquium</w:t>
      </w:r>
    </w:p>
    <w:p w14:paraId="27419ED2" w14:textId="77777777" w:rsidR="00794D86" w:rsidRDefault="004F42B1">
      <w:pPr>
        <w:jc w:val="center"/>
        <w:rPr>
          <w:b/>
          <w:sz w:val="24"/>
          <w:szCs w:val="24"/>
        </w:rPr>
      </w:pPr>
      <w:r>
        <w:rPr>
          <w:b/>
          <w:sz w:val="24"/>
          <w:szCs w:val="24"/>
        </w:rPr>
        <w:t>Hosted Online 5th July 2021</w:t>
      </w:r>
    </w:p>
    <w:p w14:paraId="1B769DE8" w14:textId="77777777" w:rsidR="00794D86" w:rsidRDefault="004F42B1">
      <w:pPr>
        <w:jc w:val="center"/>
        <w:rPr>
          <w:b/>
          <w:sz w:val="24"/>
          <w:szCs w:val="24"/>
        </w:rPr>
      </w:pPr>
      <w:r>
        <w:rPr>
          <w:b/>
          <w:sz w:val="24"/>
          <w:szCs w:val="24"/>
        </w:rPr>
        <w:t>Call  for Doctoral Colloquium Abstracts</w:t>
      </w:r>
    </w:p>
    <w:p w14:paraId="309488ED" w14:textId="77777777" w:rsidR="00794D86" w:rsidRDefault="00794D86">
      <w:pPr>
        <w:jc w:val="center"/>
        <w:rPr>
          <w:b/>
          <w:sz w:val="24"/>
          <w:szCs w:val="24"/>
        </w:rPr>
      </w:pPr>
    </w:p>
    <w:p w14:paraId="4D55B60D" w14:textId="3DB7D008" w:rsidR="00794D86" w:rsidRDefault="0093080D">
      <w:pPr>
        <w:jc w:val="both"/>
        <w:rPr>
          <w:sz w:val="24"/>
          <w:szCs w:val="24"/>
        </w:rPr>
      </w:pPr>
      <w:bookmarkStart w:id="3" w:name="_heading=h.h0xrlj4bzk91" w:colFirst="0" w:colLast="0"/>
      <w:bookmarkEnd w:id="3"/>
      <w:r>
        <w:rPr>
          <w:sz w:val="24"/>
          <w:szCs w:val="24"/>
        </w:rPr>
        <w:t xml:space="preserve">The UK </w:t>
      </w:r>
      <w:r w:rsidR="004F42B1">
        <w:rPr>
          <w:sz w:val="24"/>
          <w:szCs w:val="24"/>
        </w:rPr>
        <w:t>&amp; Ireland Chapter of PRME is delighted to announce our 2021 Doctoral Colloquium, aiming to support doctoral researchers working to inform the knowledge base on the impact of the six principles of PRME and the UN Sustainable Development Goals.</w:t>
      </w:r>
    </w:p>
    <w:p w14:paraId="6C35F546" w14:textId="77777777" w:rsidR="00794D86" w:rsidRDefault="00794D86">
      <w:pPr>
        <w:jc w:val="both"/>
        <w:rPr>
          <w:sz w:val="24"/>
          <w:szCs w:val="24"/>
        </w:rPr>
      </w:pPr>
      <w:bookmarkStart w:id="4" w:name="_heading=h.e1nepyghiaum" w:colFirst="0" w:colLast="0"/>
      <w:bookmarkEnd w:id="4"/>
    </w:p>
    <w:p w14:paraId="6D0F757D" w14:textId="77777777" w:rsidR="00794D86" w:rsidRDefault="004F42B1">
      <w:pPr>
        <w:jc w:val="both"/>
        <w:rPr>
          <w:sz w:val="24"/>
          <w:szCs w:val="24"/>
        </w:rPr>
      </w:pPr>
      <w:bookmarkStart w:id="5" w:name="_heading=h.5m34wncu9w25" w:colFirst="0" w:colLast="0"/>
      <w:bookmarkEnd w:id="5"/>
      <w:r w:rsidRPr="00724A25">
        <w:rPr>
          <w:b/>
          <w:sz w:val="24"/>
          <w:szCs w:val="24"/>
        </w:rPr>
        <w:t>Keynote:</w:t>
      </w:r>
      <w:r>
        <w:rPr>
          <w:sz w:val="24"/>
          <w:szCs w:val="24"/>
        </w:rPr>
        <w:t xml:space="preserve"> Prof. Carole Parkes, Professor of Responsible Management and Leadership at the University of Winchester.</w:t>
      </w:r>
    </w:p>
    <w:p w14:paraId="051B2E61" w14:textId="77777777" w:rsidR="00794D86" w:rsidRDefault="00794D86">
      <w:pPr>
        <w:jc w:val="both"/>
        <w:rPr>
          <w:sz w:val="24"/>
          <w:szCs w:val="24"/>
        </w:rPr>
      </w:pPr>
      <w:bookmarkStart w:id="6" w:name="_heading=h.wf8edhi7r460" w:colFirst="0" w:colLast="0"/>
      <w:bookmarkEnd w:id="6"/>
    </w:p>
    <w:p w14:paraId="7ECEFD5A" w14:textId="77777777" w:rsidR="00794D86" w:rsidRDefault="004F42B1">
      <w:pPr>
        <w:jc w:val="both"/>
        <w:rPr>
          <w:sz w:val="24"/>
          <w:szCs w:val="24"/>
        </w:rPr>
      </w:pPr>
      <w:bookmarkStart w:id="7" w:name="_heading=h.txfptlx0c39c" w:colFirst="0" w:colLast="0"/>
      <w:bookmarkEnd w:id="7"/>
      <w:r>
        <w:rPr>
          <w:sz w:val="24"/>
          <w:szCs w:val="24"/>
        </w:rPr>
        <w:t>We invite contributions from students involved in all areas of research around responsible management and fulfilment of the sustainable development goals. The UK PRME event will be virtual, making it easier for students to participate. This provides an excellent opportunity for Ph.D. and doctoral students that have been impacted by the complications caused by COVID-19 to gain community support from academics working in similar scholarly areas.</w:t>
      </w:r>
    </w:p>
    <w:p w14:paraId="65DA55C9" w14:textId="77777777" w:rsidR="00794D86" w:rsidRDefault="00794D86">
      <w:pPr>
        <w:jc w:val="both"/>
        <w:rPr>
          <w:sz w:val="24"/>
          <w:szCs w:val="24"/>
        </w:rPr>
      </w:pPr>
      <w:bookmarkStart w:id="8" w:name="_heading=h.9gwyseueqb56" w:colFirst="0" w:colLast="0"/>
      <w:bookmarkEnd w:id="8"/>
    </w:p>
    <w:p w14:paraId="0419F609" w14:textId="77777777" w:rsidR="00794D86" w:rsidRDefault="004F42B1">
      <w:pPr>
        <w:jc w:val="both"/>
        <w:rPr>
          <w:b/>
          <w:sz w:val="24"/>
          <w:szCs w:val="24"/>
        </w:rPr>
      </w:pPr>
      <w:bookmarkStart w:id="9" w:name="_heading=h.mkjzgij0nbc1" w:colFirst="0" w:colLast="0"/>
      <w:bookmarkEnd w:id="9"/>
      <w:r>
        <w:rPr>
          <w:b/>
          <w:sz w:val="24"/>
          <w:szCs w:val="24"/>
        </w:rPr>
        <w:t>Organising Panel</w:t>
      </w:r>
    </w:p>
    <w:p w14:paraId="73006DF7" w14:textId="6177B5AE" w:rsidR="00794D86" w:rsidRDefault="0093080D">
      <w:pPr>
        <w:jc w:val="both"/>
        <w:rPr>
          <w:sz w:val="24"/>
          <w:szCs w:val="24"/>
        </w:rPr>
      </w:pPr>
      <w:bookmarkStart w:id="10" w:name="_heading=h.b384zty0rej" w:colFirst="0" w:colLast="0"/>
      <w:bookmarkEnd w:id="10"/>
      <w:r>
        <w:rPr>
          <w:sz w:val="24"/>
          <w:szCs w:val="24"/>
        </w:rPr>
        <w:t xml:space="preserve">Doctoral Colloquium Chair: </w:t>
      </w:r>
      <w:proofErr w:type="spellStart"/>
      <w:r>
        <w:rPr>
          <w:sz w:val="24"/>
          <w:szCs w:val="24"/>
        </w:rPr>
        <w:t>Dr.</w:t>
      </w:r>
      <w:proofErr w:type="spellEnd"/>
      <w:r>
        <w:rPr>
          <w:sz w:val="24"/>
          <w:szCs w:val="24"/>
        </w:rPr>
        <w:t xml:space="preserve"> Rachel </w:t>
      </w:r>
      <w:r w:rsidR="004F42B1">
        <w:rPr>
          <w:sz w:val="24"/>
          <w:szCs w:val="24"/>
        </w:rPr>
        <w:t xml:space="preserve">Welton, please direct any questions to rachel.welton@ntu.ac.uk  </w:t>
      </w:r>
    </w:p>
    <w:p w14:paraId="72878D7F" w14:textId="55DCC5DE" w:rsidR="00794D86" w:rsidRDefault="004F42B1" w:rsidP="00D4201A">
      <w:pPr>
        <w:jc w:val="both"/>
        <w:rPr>
          <w:sz w:val="24"/>
          <w:szCs w:val="24"/>
        </w:rPr>
      </w:pPr>
      <w:bookmarkStart w:id="11" w:name="_heading=h.gb41h6gkki0t" w:colFirst="0" w:colLast="0"/>
      <w:bookmarkEnd w:id="11"/>
      <w:r>
        <w:rPr>
          <w:sz w:val="24"/>
          <w:szCs w:val="24"/>
        </w:rPr>
        <w:t>Fellow c</w:t>
      </w:r>
      <w:r w:rsidR="00D4201A">
        <w:t>olloquium</w:t>
      </w:r>
      <w:r>
        <w:rPr>
          <w:sz w:val="24"/>
          <w:szCs w:val="24"/>
        </w:rPr>
        <w:t xml:space="preserve"> conveners: Dr Sheila Killian, Dr Cristina Neesham, Professor Natascha Radclyffe-Thomas, Dr Fatima Annan-Dia</w:t>
      </w:r>
      <w:r w:rsidR="00D4201A">
        <w:rPr>
          <w:sz w:val="24"/>
          <w:szCs w:val="24"/>
        </w:rPr>
        <w:t>b</w:t>
      </w:r>
      <w:r>
        <w:rPr>
          <w:sz w:val="24"/>
          <w:szCs w:val="24"/>
        </w:rPr>
        <w:t xml:space="preserve">, Dr Alex Hope, </w:t>
      </w:r>
      <w:proofErr w:type="spellStart"/>
      <w:r>
        <w:rPr>
          <w:sz w:val="24"/>
          <w:szCs w:val="24"/>
        </w:rPr>
        <w:t>Dr.</w:t>
      </w:r>
      <w:proofErr w:type="spellEnd"/>
      <w:r>
        <w:rPr>
          <w:sz w:val="24"/>
          <w:szCs w:val="24"/>
        </w:rPr>
        <w:t xml:space="preserve"> Anica Zeyen.</w:t>
      </w:r>
    </w:p>
    <w:p w14:paraId="554C2936" w14:textId="77777777" w:rsidR="00794D86" w:rsidRDefault="00794D86">
      <w:pPr>
        <w:jc w:val="both"/>
        <w:rPr>
          <w:sz w:val="24"/>
          <w:szCs w:val="24"/>
        </w:rPr>
      </w:pPr>
      <w:bookmarkStart w:id="12" w:name="_heading=h.arhtum2km5xu" w:colFirst="0" w:colLast="0"/>
      <w:bookmarkEnd w:id="12"/>
    </w:p>
    <w:p w14:paraId="65D5E1FE" w14:textId="77777777" w:rsidR="00794D86" w:rsidRDefault="004F42B1">
      <w:pPr>
        <w:jc w:val="both"/>
        <w:rPr>
          <w:b/>
          <w:sz w:val="24"/>
          <w:szCs w:val="24"/>
        </w:rPr>
      </w:pPr>
      <w:bookmarkStart w:id="13" w:name="_heading=h.r5s9azf4y88g" w:colFirst="0" w:colLast="0"/>
      <w:bookmarkEnd w:id="13"/>
      <w:r>
        <w:rPr>
          <w:b/>
          <w:sz w:val="24"/>
          <w:szCs w:val="24"/>
        </w:rPr>
        <w:t>General Information</w:t>
      </w:r>
    </w:p>
    <w:p w14:paraId="594BC442" w14:textId="0B596FB5" w:rsidR="00794D86" w:rsidRDefault="004F42B1">
      <w:pPr>
        <w:jc w:val="both"/>
        <w:rPr>
          <w:sz w:val="24"/>
          <w:szCs w:val="24"/>
        </w:rPr>
      </w:pPr>
      <w:bookmarkStart w:id="14" w:name="_heading=h.dt8zdj3egetb" w:colFirst="0" w:colLast="0"/>
      <w:bookmarkEnd w:id="14"/>
      <w:r>
        <w:rPr>
          <w:sz w:val="24"/>
          <w:szCs w:val="24"/>
        </w:rPr>
        <w:t xml:space="preserve">We encourage submissions to the PRME UK &amp; Ireland 2021 Doctoral Colloquium. The DC is a single-day event (invitation-only, following successful submission of an abstract). </w:t>
      </w:r>
      <w:r w:rsidRPr="00724A25">
        <w:rPr>
          <w:b/>
          <w:sz w:val="24"/>
          <w:szCs w:val="24"/>
        </w:rPr>
        <w:t>It takes place on Monday 5th July,</w:t>
      </w:r>
      <w:r>
        <w:rPr>
          <w:sz w:val="24"/>
          <w:szCs w:val="24"/>
        </w:rPr>
        <w:t xml:space="preserve"> the day before the two- </w:t>
      </w:r>
      <w:r w:rsidR="00724A25">
        <w:rPr>
          <w:sz w:val="24"/>
          <w:szCs w:val="24"/>
        </w:rPr>
        <w:t>day PRME Chapter UK and Ireland</w:t>
      </w:r>
      <w:r>
        <w:rPr>
          <w:sz w:val="24"/>
          <w:szCs w:val="24"/>
        </w:rPr>
        <w:t xml:space="preserve"> Conference, hosted by Lincoln University, </w:t>
      </w:r>
      <w:r w:rsidR="00724A25">
        <w:rPr>
          <w:sz w:val="24"/>
          <w:szCs w:val="24"/>
        </w:rPr>
        <w:t xml:space="preserve">on </w:t>
      </w:r>
      <w:r>
        <w:rPr>
          <w:sz w:val="24"/>
          <w:szCs w:val="24"/>
        </w:rPr>
        <w:t>Tuesday 6th &amp; 7th July 2021.</w:t>
      </w:r>
    </w:p>
    <w:p w14:paraId="4AB502E6" w14:textId="77777777" w:rsidR="00794D86" w:rsidRDefault="00794D86">
      <w:pPr>
        <w:jc w:val="both"/>
        <w:rPr>
          <w:sz w:val="24"/>
          <w:szCs w:val="24"/>
        </w:rPr>
      </w:pPr>
      <w:bookmarkStart w:id="15" w:name="_heading=h.z6ju2mw58yy5" w:colFirst="0" w:colLast="0"/>
      <w:bookmarkEnd w:id="15"/>
    </w:p>
    <w:p w14:paraId="63CA5F79" w14:textId="77777777" w:rsidR="008002F6" w:rsidRDefault="004F42B1">
      <w:pPr>
        <w:jc w:val="both"/>
        <w:rPr>
          <w:sz w:val="24"/>
          <w:szCs w:val="24"/>
        </w:rPr>
      </w:pPr>
      <w:bookmarkStart w:id="16" w:name="_heading=h.q7hfdpd0e1w3" w:colFirst="0" w:colLast="0"/>
      <w:bookmarkEnd w:id="16"/>
      <w:r>
        <w:rPr>
          <w:sz w:val="24"/>
          <w:szCs w:val="24"/>
        </w:rPr>
        <w:t xml:space="preserve">Students have the opportunity to present their research work and receive feedback from experienced researchers. The colloquium will allow students to discuss their research directions in </w:t>
      </w:r>
    </w:p>
    <w:p w14:paraId="321225A5" w14:textId="77777777" w:rsidR="008002F6" w:rsidRDefault="008002F6">
      <w:pPr>
        <w:jc w:val="both"/>
        <w:rPr>
          <w:sz w:val="24"/>
          <w:szCs w:val="24"/>
        </w:rPr>
      </w:pPr>
    </w:p>
    <w:p w14:paraId="599E1C12" w14:textId="77777777" w:rsidR="008002F6" w:rsidRDefault="008002F6">
      <w:pPr>
        <w:jc w:val="both"/>
        <w:rPr>
          <w:sz w:val="24"/>
          <w:szCs w:val="24"/>
        </w:rPr>
      </w:pPr>
    </w:p>
    <w:p w14:paraId="3E5884DF" w14:textId="77777777" w:rsidR="008002F6" w:rsidRDefault="008002F6">
      <w:pPr>
        <w:jc w:val="both"/>
        <w:rPr>
          <w:sz w:val="24"/>
          <w:szCs w:val="24"/>
        </w:rPr>
      </w:pPr>
    </w:p>
    <w:p w14:paraId="1D3D131D" w14:textId="56002174" w:rsidR="00794D86" w:rsidRDefault="004F42B1">
      <w:pPr>
        <w:jc w:val="both"/>
        <w:rPr>
          <w:sz w:val="24"/>
          <w:szCs w:val="24"/>
        </w:rPr>
      </w:pPr>
      <w:r>
        <w:rPr>
          <w:sz w:val="24"/>
          <w:szCs w:val="24"/>
        </w:rPr>
        <w:t>a supportive atmosphere. Students can expect helpful feedback and fresh perspectives on their research topics and possible career paths, and will have the opportunity to interact closely with expert researchers in their field. The colloquium will support community-building by connecting early-career and established researchers.</w:t>
      </w:r>
    </w:p>
    <w:p w14:paraId="4B13060B" w14:textId="36FE20D8" w:rsidR="00794D86" w:rsidRDefault="004F42B1">
      <w:pPr>
        <w:jc w:val="both"/>
        <w:rPr>
          <w:sz w:val="24"/>
          <w:szCs w:val="24"/>
        </w:rPr>
      </w:pPr>
      <w:bookmarkStart w:id="17" w:name="_heading=h.3hmpludxvikq" w:colFirst="0" w:colLast="0"/>
      <w:bookmarkEnd w:id="17"/>
      <w:r>
        <w:rPr>
          <w:sz w:val="24"/>
          <w:szCs w:val="24"/>
        </w:rPr>
        <w:t xml:space="preserve">This Call is open to all Ph.D. students — regardless of whether they are presenting research work at the main UK PRME conference or not. We welcome all applications </w:t>
      </w:r>
      <w:r w:rsidR="0093080D">
        <w:rPr>
          <w:sz w:val="24"/>
          <w:szCs w:val="24"/>
        </w:rPr>
        <w:t xml:space="preserve">from students at all stages of </w:t>
      </w:r>
      <w:r>
        <w:rPr>
          <w:sz w:val="24"/>
          <w:szCs w:val="24"/>
        </w:rPr>
        <w:t>their doctorate, those who are in the beginning of the process of formulating their proposals, and those at a later stage.</w:t>
      </w:r>
    </w:p>
    <w:p w14:paraId="33DBAAEA" w14:textId="77777777" w:rsidR="00794D86" w:rsidRDefault="00794D86">
      <w:pPr>
        <w:jc w:val="both"/>
        <w:rPr>
          <w:sz w:val="24"/>
          <w:szCs w:val="24"/>
        </w:rPr>
      </w:pPr>
      <w:bookmarkStart w:id="18" w:name="_heading=h.ath4d6cl24ls" w:colFirst="0" w:colLast="0"/>
      <w:bookmarkEnd w:id="18"/>
    </w:p>
    <w:p w14:paraId="0D38A176" w14:textId="77777777" w:rsidR="00794D86" w:rsidRDefault="004F42B1">
      <w:pPr>
        <w:jc w:val="both"/>
        <w:rPr>
          <w:b/>
          <w:sz w:val="24"/>
          <w:szCs w:val="24"/>
        </w:rPr>
      </w:pPr>
      <w:bookmarkStart w:id="19" w:name="_heading=h.xxfaz7gke6to" w:colFirst="0" w:colLast="0"/>
      <w:bookmarkEnd w:id="19"/>
      <w:r>
        <w:rPr>
          <w:b/>
          <w:sz w:val="24"/>
          <w:szCs w:val="24"/>
        </w:rPr>
        <w:t>Funding</w:t>
      </w:r>
    </w:p>
    <w:p w14:paraId="5096E629" w14:textId="17548371" w:rsidR="00794D86" w:rsidRDefault="004F42B1">
      <w:pPr>
        <w:jc w:val="both"/>
        <w:rPr>
          <w:sz w:val="24"/>
          <w:szCs w:val="24"/>
        </w:rPr>
      </w:pPr>
      <w:bookmarkStart w:id="20" w:name="_heading=h.bzdvrjvbbynf" w:colFirst="0" w:colLast="0"/>
      <w:bookmarkEnd w:id="20"/>
      <w:r>
        <w:rPr>
          <w:sz w:val="24"/>
          <w:szCs w:val="24"/>
        </w:rPr>
        <w:t xml:space="preserve">The PRME UK &amp; Ireland Doctoral Colloquium is free to all students working within a PRME Higher Education institution. You will need to register on the main conference website, once you have had your </w:t>
      </w:r>
      <w:r w:rsidR="00C261B4">
        <w:rPr>
          <w:sz w:val="24"/>
          <w:szCs w:val="24"/>
        </w:rPr>
        <w:t>abstract accepted</w:t>
      </w:r>
      <w:r>
        <w:rPr>
          <w:sz w:val="24"/>
          <w:szCs w:val="24"/>
        </w:rPr>
        <w:t>.</w:t>
      </w:r>
      <w:r w:rsidR="00C261B4">
        <w:rPr>
          <w:sz w:val="24"/>
          <w:szCs w:val="24"/>
        </w:rPr>
        <w:t xml:space="preserve"> </w:t>
      </w:r>
      <w:r w:rsidR="00C261B4" w:rsidRPr="002F4A1D">
        <w:rPr>
          <w:b/>
          <w:sz w:val="24"/>
          <w:szCs w:val="24"/>
        </w:rPr>
        <w:t>Main conference website</w:t>
      </w:r>
      <w:r w:rsidR="00C261B4">
        <w:rPr>
          <w:sz w:val="24"/>
          <w:szCs w:val="24"/>
        </w:rPr>
        <w:t xml:space="preserve">: </w:t>
      </w:r>
      <w:hyperlink r:id="rId20">
        <w:r w:rsidR="00C261B4">
          <w:rPr>
            <w:b/>
            <w:color w:val="0563C1"/>
            <w:sz w:val="24"/>
            <w:szCs w:val="24"/>
            <w:u w:val="single"/>
          </w:rPr>
          <w:t>http://prmeuki2021.org.uk/</w:t>
        </w:r>
      </w:hyperlink>
    </w:p>
    <w:p w14:paraId="480898DF" w14:textId="77777777" w:rsidR="00794D86" w:rsidRDefault="00794D86">
      <w:pPr>
        <w:jc w:val="both"/>
        <w:rPr>
          <w:sz w:val="24"/>
          <w:szCs w:val="24"/>
        </w:rPr>
      </w:pPr>
      <w:bookmarkStart w:id="21" w:name="_heading=h.vr3nblgqyhj0" w:colFirst="0" w:colLast="0"/>
      <w:bookmarkEnd w:id="21"/>
    </w:p>
    <w:p w14:paraId="0CDD8505" w14:textId="77777777" w:rsidR="00794D86" w:rsidRDefault="004F42B1">
      <w:pPr>
        <w:jc w:val="both"/>
        <w:rPr>
          <w:b/>
          <w:sz w:val="24"/>
          <w:szCs w:val="24"/>
        </w:rPr>
      </w:pPr>
      <w:bookmarkStart w:id="22" w:name="_heading=h.aels86poc9a7" w:colFirst="0" w:colLast="0"/>
      <w:bookmarkEnd w:id="22"/>
      <w:r>
        <w:rPr>
          <w:b/>
          <w:sz w:val="24"/>
          <w:szCs w:val="24"/>
        </w:rPr>
        <w:t>Submissions</w:t>
      </w:r>
    </w:p>
    <w:p w14:paraId="2944DAC6" w14:textId="3DE6DDBB" w:rsidR="00794D86" w:rsidRDefault="004F42B1">
      <w:pPr>
        <w:jc w:val="both"/>
        <w:rPr>
          <w:sz w:val="24"/>
          <w:szCs w:val="24"/>
        </w:rPr>
      </w:pPr>
      <w:bookmarkStart w:id="23" w:name="_heading=h.5b6cjy9asze9" w:colFirst="0" w:colLast="0"/>
      <w:bookmarkEnd w:id="23"/>
      <w:r>
        <w:rPr>
          <w:sz w:val="24"/>
          <w:szCs w:val="24"/>
        </w:rPr>
        <w:t>Submit your 5</w:t>
      </w:r>
      <w:r w:rsidR="00C261B4">
        <w:rPr>
          <w:sz w:val="24"/>
          <w:szCs w:val="24"/>
        </w:rPr>
        <w:t>00 word</w:t>
      </w:r>
      <w:r>
        <w:rPr>
          <w:sz w:val="24"/>
          <w:szCs w:val="24"/>
        </w:rPr>
        <w:t xml:space="preserve"> abstract to the Doctoral Colloquium Chair: </w:t>
      </w:r>
      <w:proofErr w:type="spellStart"/>
      <w:r>
        <w:rPr>
          <w:sz w:val="24"/>
          <w:szCs w:val="24"/>
        </w:rPr>
        <w:t>Dr.</w:t>
      </w:r>
      <w:proofErr w:type="spellEnd"/>
      <w:r>
        <w:rPr>
          <w:sz w:val="24"/>
          <w:szCs w:val="24"/>
        </w:rPr>
        <w:t xml:space="preserve"> Rachel Welton via: rachel.welton@ntu.ac.uk  </w:t>
      </w:r>
    </w:p>
    <w:p w14:paraId="7797282E" w14:textId="77777777" w:rsidR="00724A25" w:rsidRDefault="004F42B1">
      <w:pPr>
        <w:jc w:val="both"/>
        <w:rPr>
          <w:sz w:val="24"/>
          <w:szCs w:val="24"/>
        </w:rPr>
      </w:pPr>
      <w:bookmarkStart w:id="24" w:name="_heading=h.1mi1106rvdlh" w:colFirst="0" w:colLast="0"/>
      <w:bookmarkEnd w:id="24"/>
      <w:r>
        <w:rPr>
          <w:sz w:val="24"/>
          <w:szCs w:val="24"/>
        </w:rPr>
        <w:t xml:space="preserve">Please send an email to Rachel when you submit an abstract if you have any access requirements.  </w:t>
      </w:r>
    </w:p>
    <w:p w14:paraId="51899C1F" w14:textId="7CED730E" w:rsidR="00794D86" w:rsidRDefault="004F42B1">
      <w:pPr>
        <w:jc w:val="both"/>
        <w:rPr>
          <w:sz w:val="24"/>
          <w:szCs w:val="24"/>
        </w:rPr>
      </w:pPr>
      <w:r w:rsidRPr="00724A25">
        <w:rPr>
          <w:b/>
          <w:sz w:val="24"/>
          <w:szCs w:val="24"/>
        </w:rPr>
        <w:t>The deadline for abstract submissions is Monday, April 19th 2021, 5pm</w:t>
      </w:r>
      <w:r>
        <w:rPr>
          <w:sz w:val="24"/>
          <w:szCs w:val="24"/>
        </w:rPr>
        <w:t xml:space="preserve"> and you will be informed if you are allocated a place at the Doctorial Colloquium by the end of Friday, May 21st 2021.</w:t>
      </w:r>
    </w:p>
    <w:p w14:paraId="273721F6" w14:textId="77777777" w:rsidR="00794D86" w:rsidRDefault="00794D86">
      <w:pPr>
        <w:jc w:val="both"/>
        <w:rPr>
          <w:b/>
          <w:sz w:val="24"/>
          <w:szCs w:val="24"/>
        </w:rPr>
      </w:pPr>
      <w:bookmarkStart w:id="25" w:name="_heading=h.9ajk2alr4qcw" w:colFirst="0" w:colLast="0"/>
      <w:bookmarkEnd w:id="25"/>
    </w:p>
    <w:p w14:paraId="091EA5E6" w14:textId="77777777" w:rsidR="00794D86" w:rsidRDefault="004F42B1">
      <w:pPr>
        <w:jc w:val="both"/>
        <w:rPr>
          <w:b/>
          <w:sz w:val="24"/>
          <w:szCs w:val="24"/>
        </w:rPr>
      </w:pPr>
      <w:bookmarkStart w:id="26" w:name="_heading=h.p859as4hc9c8" w:colFirst="0" w:colLast="0"/>
      <w:bookmarkEnd w:id="26"/>
      <w:r>
        <w:rPr>
          <w:b/>
          <w:sz w:val="24"/>
          <w:szCs w:val="24"/>
        </w:rPr>
        <w:t>Abstract requirements</w:t>
      </w:r>
    </w:p>
    <w:p w14:paraId="77CF1FA0" w14:textId="7523383C" w:rsidR="00794D86" w:rsidRDefault="004F42B1" w:rsidP="00D4201A">
      <w:pPr>
        <w:jc w:val="both"/>
        <w:rPr>
          <w:sz w:val="24"/>
          <w:szCs w:val="24"/>
        </w:rPr>
      </w:pPr>
      <w:bookmarkStart w:id="27" w:name="_heading=h.5wcz8lu51fst" w:colFirst="0" w:colLast="0"/>
      <w:bookmarkEnd w:id="27"/>
      <w:r>
        <w:rPr>
          <w:sz w:val="24"/>
          <w:szCs w:val="24"/>
        </w:rPr>
        <w:t>An abstract of 500 words</w:t>
      </w:r>
      <w:r w:rsidR="00D4201A">
        <w:rPr>
          <w:rStyle w:val="CommentReference"/>
        </w:rPr>
        <w:t>,</w:t>
      </w:r>
      <w:r>
        <w:rPr>
          <w:sz w:val="24"/>
          <w:szCs w:val="24"/>
        </w:rPr>
        <w:t xml:space="preserve"> plus key references, describing your doctoral research, including the problem being addressed, methodology and plan of research, and a description of your progress to date. The writing should be in a proposal format in order to facilitate feedback from the </w:t>
      </w:r>
      <w:r w:rsidR="00D4201A">
        <w:rPr>
          <w:sz w:val="24"/>
          <w:szCs w:val="24"/>
        </w:rPr>
        <w:t xml:space="preserve">reviewers. </w:t>
      </w:r>
      <w:r>
        <w:rPr>
          <w:sz w:val="24"/>
          <w:szCs w:val="24"/>
        </w:rPr>
        <w:t>The abstract structure should follow the format used by most universities for a thesis proposal: an Introduction, a Related Work, Preliminary Methods, Preliminary Results, Proposed Work, Discussion, Conclusion and key questions that you would like to explore at the DC event (depending on the stage of their research, applicants will amplify the appropriate section/s). The abstract should have a single author – namely, the student submitting the entry. Please distinguish clearly between work that has been accomplished and what remains to be completed. Student submissions will be peer-reviewed and allocated to relevant workshop subgroups when the DC Chairs have all submissions.</w:t>
      </w:r>
    </w:p>
    <w:p w14:paraId="5FFD2A5E" w14:textId="77777777" w:rsidR="00794D86" w:rsidRDefault="00794D86">
      <w:pPr>
        <w:jc w:val="both"/>
        <w:rPr>
          <w:sz w:val="24"/>
          <w:szCs w:val="24"/>
        </w:rPr>
      </w:pPr>
      <w:bookmarkStart w:id="28" w:name="_heading=h.jp8e5jfyxpl6" w:colFirst="0" w:colLast="0"/>
      <w:bookmarkEnd w:id="28"/>
    </w:p>
    <w:p w14:paraId="140BD13C" w14:textId="7FC33D10" w:rsidR="00794D86" w:rsidRPr="008002F6" w:rsidRDefault="00724A25">
      <w:pPr>
        <w:jc w:val="both"/>
        <w:rPr>
          <w:sz w:val="24"/>
          <w:szCs w:val="24"/>
        </w:rPr>
      </w:pPr>
      <w:bookmarkStart w:id="29" w:name="_heading=h.h2nexo7d2mz6" w:colFirst="0" w:colLast="0"/>
      <w:bookmarkEnd w:id="29"/>
      <w:r>
        <w:rPr>
          <w:sz w:val="24"/>
          <w:szCs w:val="24"/>
        </w:rPr>
        <w:t>If you have a</w:t>
      </w:r>
      <w:r w:rsidR="004F42B1">
        <w:rPr>
          <w:sz w:val="24"/>
          <w:szCs w:val="24"/>
        </w:rPr>
        <w:t>ny questions</w:t>
      </w:r>
      <w:r>
        <w:rPr>
          <w:sz w:val="24"/>
          <w:szCs w:val="24"/>
        </w:rPr>
        <w:t>,</w:t>
      </w:r>
      <w:r w:rsidR="004F42B1">
        <w:rPr>
          <w:sz w:val="24"/>
          <w:szCs w:val="24"/>
        </w:rPr>
        <w:t xml:space="preserve"> contact the Chair: </w:t>
      </w:r>
      <w:proofErr w:type="spellStart"/>
      <w:r w:rsidR="004F42B1">
        <w:rPr>
          <w:sz w:val="24"/>
          <w:szCs w:val="24"/>
        </w:rPr>
        <w:t>Dr.</w:t>
      </w:r>
      <w:proofErr w:type="spellEnd"/>
      <w:r w:rsidR="004F42B1">
        <w:rPr>
          <w:sz w:val="24"/>
          <w:szCs w:val="24"/>
        </w:rPr>
        <w:t xml:space="preserve"> Rachel Welton via: </w:t>
      </w:r>
      <w:hyperlink r:id="rId21" w:history="1">
        <w:r w:rsidR="008002F6" w:rsidRPr="00BA2F7A">
          <w:rPr>
            <w:rStyle w:val="Hyperlink"/>
            <w:sz w:val="24"/>
            <w:szCs w:val="24"/>
          </w:rPr>
          <w:t>rachel.welton@ntu.ac.uk</w:t>
        </w:r>
      </w:hyperlink>
      <w:bookmarkStart w:id="30" w:name="_heading=h.48nqmkdqr075" w:colFirst="0" w:colLast="0"/>
      <w:bookmarkEnd w:id="30"/>
    </w:p>
    <w:sectPr w:rsidR="00794D86" w:rsidRPr="008002F6" w:rsidSect="002563E7">
      <w:type w:val="continuous"/>
      <w:pgSz w:w="11906" w:h="16838"/>
      <w:pgMar w:top="1304" w:right="1134" w:bottom="964" w:left="1134" w:header="709" w:footer="709" w:gutter="0"/>
      <w:cols w:space="720" w:equalWidth="0">
        <w:col w:w="9637" w:space="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B5290" w14:textId="77777777" w:rsidR="0071347D" w:rsidRDefault="0071347D">
      <w:pPr>
        <w:spacing w:after="0" w:line="240" w:lineRule="auto"/>
      </w:pPr>
      <w:r>
        <w:separator/>
      </w:r>
    </w:p>
  </w:endnote>
  <w:endnote w:type="continuationSeparator" w:id="0">
    <w:p w14:paraId="48C871A2" w14:textId="77777777" w:rsidR="0071347D" w:rsidRDefault="0071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8D72" w14:textId="77777777" w:rsidR="007B101D" w:rsidRDefault="007B1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2128" w14:textId="77777777" w:rsidR="00794D86" w:rsidRDefault="004F42B1">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F4D3B07" wp14:editId="00DE7036">
          <wp:extent cx="3124200" cy="17290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24200" cy="17290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431A" w14:textId="77777777" w:rsidR="007B101D" w:rsidRDefault="007B1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DDCB" w14:textId="77777777" w:rsidR="0071347D" w:rsidRDefault="0071347D">
      <w:pPr>
        <w:spacing w:after="0" w:line="240" w:lineRule="auto"/>
      </w:pPr>
      <w:r>
        <w:separator/>
      </w:r>
    </w:p>
  </w:footnote>
  <w:footnote w:type="continuationSeparator" w:id="0">
    <w:p w14:paraId="4EB864CE" w14:textId="77777777" w:rsidR="0071347D" w:rsidRDefault="00713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920FE" w14:textId="77777777" w:rsidR="007B101D" w:rsidRDefault="007B1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E3B0" w14:textId="755E987D" w:rsidR="002563E7" w:rsidRDefault="002563E7">
    <w:pPr>
      <w:pStyle w:val="Header"/>
    </w:pPr>
    <w:r>
      <w:rPr>
        <w:noProof/>
      </w:rPr>
      <w:drawing>
        <wp:anchor distT="0" distB="0" distL="0" distR="0" simplePos="0" relativeHeight="251661312" behindDoc="0" locked="0" layoutInCell="1" hidden="0" allowOverlap="1" wp14:anchorId="490CF902" wp14:editId="2D02C1CE">
          <wp:simplePos x="0" y="0"/>
          <wp:positionH relativeFrom="column">
            <wp:posOffset>-537210</wp:posOffset>
          </wp:positionH>
          <wp:positionV relativeFrom="paragraph">
            <wp:posOffset>-57785</wp:posOffset>
          </wp:positionV>
          <wp:extent cx="2686050" cy="576372"/>
          <wp:effectExtent l="0" t="0" r="0" b="0"/>
          <wp:wrapSquare wrapText="bothSides" distT="0" distB="0" distL="0" distR="0"/>
          <wp:docPr id="9" name="image2.png" descr="PRME logo"/>
          <wp:cNvGraphicFramePr/>
          <a:graphic xmlns:a="http://schemas.openxmlformats.org/drawingml/2006/main">
            <a:graphicData uri="http://schemas.openxmlformats.org/drawingml/2006/picture">
              <pic:pic xmlns:pic="http://schemas.openxmlformats.org/drawingml/2006/picture">
                <pic:nvPicPr>
                  <pic:cNvPr id="9" name="image2.png" descr="PRME logo"/>
                  <pic:cNvPicPr preferRelativeResize="0"/>
                </pic:nvPicPr>
                <pic:blipFill>
                  <a:blip r:embed="rId1"/>
                  <a:srcRect/>
                  <a:stretch>
                    <a:fillRect/>
                  </a:stretch>
                </pic:blipFill>
                <pic:spPr>
                  <a:xfrm>
                    <a:off x="0" y="0"/>
                    <a:ext cx="2686050" cy="576372"/>
                  </a:xfrm>
                  <a:prstGeom prst="rect">
                    <a:avLst/>
                  </a:prstGeom>
                  <a:ln/>
                </pic:spPr>
              </pic:pic>
            </a:graphicData>
          </a:graphic>
        </wp:anchor>
      </w:drawing>
    </w:r>
    <w:r>
      <w:rPr>
        <w:noProof/>
      </w:rPr>
      <w:drawing>
        <wp:anchor distT="0" distB="0" distL="0" distR="0" simplePos="0" relativeHeight="251659264" behindDoc="0" locked="0" layoutInCell="1" hidden="0" allowOverlap="1" wp14:anchorId="76EC8581" wp14:editId="2C08FC5C">
          <wp:simplePos x="0" y="0"/>
          <wp:positionH relativeFrom="column">
            <wp:posOffset>5368290</wp:posOffset>
          </wp:positionH>
          <wp:positionV relativeFrom="paragraph">
            <wp:posOffset>-257810</wp:posOffset>
          </wp:positionV>
          <wp:extent cx="902059" cy="1209675"/>
          <wp:effectExtent l="0" t="0" r="0" b="0"/>
          <wp:wrapSquare wrapText="bothSides" distT="0" distB="0" distL="0" distR="0"/>
          <wp:docPr id="10" name="image1.jpg" descr="Lincoln International Business School Logo"/>
          <wp:cNvGraphicFramePr/>
          <a:graphic xmlns:a="http://schemas.openxmlformats.org/drawingml/2006/main">
            <a:graphicData uri="http://schemas.openxmlformats.org/drawingml/2006/picture">
              <pic:pic xmlns:pic="http://schemas.openxmlformats.org/drawingml/2006/picture">
                <pic:nvPicPr>
                  <pic:cNvPr id="0" name="image1.jpg" descr="Lincoln International Business School Logo"/>
                  <pic:cNvPicPr preferRelativeResize="0"/>
                </pic:nvPicPr>
                <pic:blipFill>
                  <a:blip r:embed="rId2"/>
                  <a:srcRect/>
                  <a:stretch>
                    <a:fillRect/>
                  </a:stretch>
                </pic:blipFill>
                <pic:spPr>
                  <a:xfrm>
                    <a:off x="0" y="0"/>
                    <a:ext cx="902059" cy="120967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F1EE" w14:textId="77777777" w:rsidR="007B101D" w:rsidRDefault="007B1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86"/>
    <w:rsid w:val="000E6703"/>
    <w:rsid w:val="00131CA4"/>
    <w:rsid w:val="001A7FD1"/>
    <w:rsid w:val="002563E7"/>
    <w:rsid w:val="002F4A1D"/>
    <w:rsid w:val="00324DB5"/>
    <w:rsid w:val="004F42B1"/>
    <w:rsid w:val="0067158D"/>
    <w:rsid w:val="006B60F0"/>
    <w:rsid w:val="0071347D"/>
    <w:rsid w:val="00724A25"/>
    <w:rsid w:val="00794D86"/>
    <w:rsid w:val="007B101D"/>
    <w:rsid w:val="008002F6"/>
    <w:rsid w:val="008043C4"/>
    <w:rsid w:val="008D24F9"/>
    <w:rsid w:val="0093080D"/>
    <w:rsid w:val="00AC5972"/>
    <w:rsid w:val="00B4095C"/>
    <w:rsid w:val="00C261B4"/>
    <w:rsid w:val="00C357B3"/>
    <w:rsid w:val="00C574A3"/>
    <w:rsid w:val="00C739A5"/>
    <w:rsid w:val="00D076AE"/>
    <w:rsid w:val="00D4201A"/>
    <w:rsid w:val="00D53186"/>
    <w:rsid w:val="00DE2084"/>
    <w:rsid w:val="00DE20AF"/>
    <w:rsid w:val="00E92108"/>
    <w:rsid w:val="00F02625"/>
    <w:rsid w:val="4060889C"/>
    <w:rsid w:val="6CAFF7AF"/>
    <w:rsid w:val="771F8C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E44A5"/>
    <w:rPr>
      <w:color w:val="0563C1"/>
      <w:u w:val="single"/>
    </w:rPr>
  </w:style>
  <w:style w:type="paragraph" w:styleId="Header">
    <w:name w:val="header"/>
    <w:basedOn w:val="Normal"/>
    <w:link w:val="HeaderChar"/>
    <w:uiPriority w:val="99"/>
    <w:unhideWhenUsed/>
    <w:rsid w:val="004D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6C"/>
  </w:style>
  <w:style w:type="paragraph" w:styleId="Footer">
    <w:name w:val="footer"/>
    <w:basedOn w:val="Normal"/>
    <w:link w:val="FooterChar"/>
    <w:uiPriority w:val="99"/>
    <w:unhideWhenUsed/>
    <w:rsid w:val="004D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6C"/>
  </w:style>
  <w:style w:type="paragraph" w:styleId="ListParagraph">
    <w:name w:val="List Paragraph"/>
    <w:basedOn w:val="Normal"/>
    <w:uiPriority w:val="34"/>
    <w:qFormat/>
    <w:rsid w:val="005207C5"/>
    <w:pPr>
      <w:ind w:left="720"/>
      <w:contextualSpacing/>
    </w:pPr>
  </w:style>
  <w:style w:type="paragraph" w:styleId="BalloonText">
    <w:name w:val="Balloon Text"/>
    <w:basedOn w:val="Normal"/>
    <w:link w:val="BalloonTextChar"/>
    <w:uiPriority w:val="99"/>
    <w:semiHidden/>
    <w:unhideWhenUsed/>
    <w:rsid w:val="00D2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0D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D4201A"/>
    <w:pPr>
      <w:spacing w:after="0" w:line="240" w:lineRule="auto"/>
    </w:pPr>
  </w:style>
  <w:style w:type="character" w:customStyle="1" w:styleId="UnresolvedMention2">
    <w:name w:val="Unresolved Mention2"/>
    <w:basedOn w:val="DefaultParagraphFont"/>
    <w:uiPriority w:val="99"/>
    <w:semiHidden/>
    <w:unhideWhenUsed/>
    <w:rsid w:val="008002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E44A5"/>
    <w:rPr>
      <w:color w:val="0563C1"/>
      <w:u w:val="single"/>
    </w:rPr>
  </w:style>
  <w:style w:type="paragraph" w:styleId="Header">
    <w:name w:val="header"/>
    <w:basedOn w:val="Normal"/>
    <w:link w:val="HeaderChar"/>
    <w:uiPriority w:val="99"/>
    <w:unhideWhenUsed/>
    <w:rsid w:val="004D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6C"/>
  </w:style>
  <w:style w:type="paragraph" w:styleId="Footer">
    <w:name w:val="footer"/>
    <w:basedOn w:val="Normal"/>
    <w:link w:val="FooterChar"/>
    <w:uiPriority w:val="99"/>
    <w:unhideWhenUsed/>
    <w:rsid w:val="004D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6C"/>
  </w:style>
  <w:style w:type="paragraph" w:styleId="ListParagraph">
    <w:name w:val="List Paragraph"/>
    <w:basedOn w:val="Normal"/>
    <w:uiPriority w:val="34"/>
    <w:qFormat/>
    <w:rsid w:val="005207C5"/>
    <w:pPr>
      <w:ind w:left="720"/>
      <w:contextualSpacing/>
    </w:pPr>
  </w:style>
  <w:style w:type="paragraph" w:styleId="BalloonText">
    <w:name w:val="Balloon Text"/>
    <w:basedOn w:val="Normal"/>
    <w:link w:val="BalloonTextChar"/>
    <w:uiPriority w:val="99"/>
    <w:semiHidden/>
    <w:unhideWhenUsed/>
    <w:rsid w:val="00D2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0D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D4201A"/>
    <w:pPr>
      <w:spacing w:after="0" w:line="240" w:lineRule="auto"/>
    </w:pPr>
  </w:style>
  <w:style w:type="character" w:customStyle="1" w:styleId="UnresolvedMention2">
    <w:name w:val="Unresolved Mention2"/>
    <w:basedOn w:val="DefaultParagraphFont"/>
    <w:uiPriority w:val="99"/>
    <w:semiHidden/>
    <w:unhideWhenUsed/>
    <w:rsid w:val="0080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prmeuki2021.org.uk/" TargetMode="External"/><Relationship Id="rId3" Type="http://schemas.openxmlformats.org/officeDocument/2006/relationships/customXml" Target="../customXml/item3.xml"/><Relationship Id="rId21" Type="http://schemas.openxmlformats.org/officeDocument/2006/relationships/hyperlink" Target="mailto:rachel.welton@ntu.ac.uk"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prmeuki2021.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dminprmeuki2021@lincol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JuNsL41maYAiwlqF51Tf2Aaxg==">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BF9F8DC4DB071458F4498251583B98F" ma:contentTypeVersion="13" ma:contentTypeDescription="Create a new document." ma:contentTypeScope="" ma:versionID="0bc58f05f0ee80b0bf67bfa5262f62b5">
  <xsd:schema xmlns:xsd="http://www.w3.org/2001/XMLSchema" xmlns:xs="http://www.w3.org/2001/XMLSchema" xmlns:p="http://schemas.microsoft.com/office/2006/metadata/properties" xmlns:ns3="bbc5c249-0bc0-4616-a091-138ff74ad9a5" xmlns:ns4="1f442d9e-0829-4fce-bd85-03855dcba4f2" targetNamespace="http://schemas.microsoft.com/office/2006/metadata/properties" ma:root="true" ma:fieldsID="60fa2d8cc471b1b49cb1e02f46faeead" ns3:_="" ns4:_="">
    <xsd:import namespace="bbc5c249-0bc0-4616-a091-138ff74ad9a5"/>
    <xsd:import namespace="1f442d9e-0829-4fce-bd85-03855dcba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5c249-0bc0-4616-a091-138ff74ad9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42d9e-0829-4fce-bd85-03855dcba4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E49185-3158-41B6-A3BA-A1DB13A70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5c249-0bc0-4616-a091-138ff74ad9a5"/>
    <ds:schemaRef ds:uri="1f442d9e-0829-4fce-bd85-03855dcba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A0AB8-BDDF-4B5A-A5B7-70585FEAB877}">
  <ds:schemaRefs>
    <ds:schemaRef ds:uri="http://schemas.microsoft.com/sharepoint/v3/contenttype/forms"/>
  </ds:schemaRefs>
</ds:datastoreItem>
</file>

<file path=customXml/itemProps4.xml><?xml version="1.0" encoding="utf-8"?>
<ds:datastoreItem xmlns:ds="http://schemas.openxmlformats.org/officeDocument/2006/customXml" ds:itemID="{FE5611FF-57BD-42CA-82CC-8C773FA8ECF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482CEF-A3C1-409C-9538-19C9D31E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May</dc:creator>
  <cp:lastModifiedBy>Jonathan</cp:lastModifiedBy>
  <cp:revision>2</cp:revision>
  <dcterms:created xsi:type="dcterms:W3CDTF">2021-02-25T11:49:00Z</dcterms:created>
  <dcterms:modified xsi:type="dcterms:W3CDTF">2021-02-25T11:49:00Z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0x010100EBF9F8DC4DB071458F4498251583B98F</vt:lpwstr>
  </property>
</Properties>
</file>